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 w:firstRow="1" w:lastRow="0" w:firstColumn="1" w:lastColumn="0" w:noHBand="0" w:noVBand="0"/>
      </w:tblPr>
      <w:tblGrid>
        <w:gridCol w:w="5019"/>
        <w:gridCol w:w="4110"/>
      </w:tblGrid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D56DED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281205" w:rsidRDefault="00913AAB" w:rsidP="00D56DED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D56DED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35237C" w:rsidRDefault="00913AAB" w:rsidP="00D56DED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9D27FF" w:rsidP="00D56DED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571536">
              <w:fldChar w:fldCharType="begin"/>
            </w:r>
            <w:r w:rsidR="00571536">
              <w:instrText xml:space="preserve"> NUMPAGES  \* Arabic  \* MERGEFORMAT </w:instrText>
            </w:r>
            <w:r w:rsidR="00571536">
              <w:fldChar w:fldCharType="separate"/>
            </w:r>
            <w:r w:rsidR="00F67185" w:rsidRPr="00F67185">
              <w:rPr>
                <w:rFonts w:hAnsi="宋体" w:cs="Arial"/>
                <w:noProof/>
              </w:rPr>
              <w:t>4</w:t>
            </w:r>
            <w:r w:rsidR="00571536">
              <w:rPr>
                <w:rFonts w:hAnsi="宋体" w:cs="Arial"/>
                <w:noProof/>
              </w:rPr>
              <w:fldChar w:fldCharType="end"/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D56DED">
        <w:trPr>
          <w:cantSplit/>
        </w:trPr>
        <w:tc>
          <w:tcPr>
            <w:tcW w:w="2749" w:type="pct"/>
          </w:tcPr>
          <w:p w:rsidR="00913AAB" w:rsidRPr="0035237C" w:rsidRDefault="00D27353" w:rsidP="000107A8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0107A8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D56DED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8"/>
        <w:ind w:firstLine="880"/>
      </w:pPr>
    </w:p>
    <w:p w:rsidR="00913AAB" w:rsidRDefault="00913AAB" w:rsidP="00913AAB">
      <w:pPr>
        <w:pStyle w:val="a8"/>
        <w:tabs>
          <w:tab w:val="left" w:pos="7425"/>
        </w:tabs>
        <w:ind w:firstLine="880"/>
      </w:pPr>
    </w:p>
    <w:p w:rsidR="00913AAB" w:rsidRDefault="00913AAB" w:rsidP="00913AAB">
      <w:pPr>
        <w:pStyle w:val="a8"/>
        <w:ind w:firstLine="880"/>
      </w:pPr>
    </w:p>
    <w:p w:rsidR="00325EAD" w:rsidRPr="00325EAD" w:rsidRDefault="00325EAD" w:rsidP="00325EAD">
      <w:pPr>
        <w:pStyle w:val="a7"/>
        <w:ind w:firstLine="880"/>
        <w:rPr>
          <w:rFonts w:eastAsia="黑体"/>
          <w:bCs/>
          <w:sz w:val="44"/>
          <w:szCs w:val="44"/>
        </w:rPr>
      </w:pPr>
      <w:r w:rsidRPr="00325EAD">
        <w:rPr>
          <w:rFonts w:eastAsia="黑体" w:hint="eastAsia"/>
          <w:bCs/>
          <w:sz w:val="44"/>
          <w:szCs w:val="44"/>
        </w:rPr>
        <w:t>BRC</w:t>
      </w:r>
      <w:r w:rsidR="000C24F5">
        <w:rPr>
          <w:rFonts w:eastAsia="黑体" w:hint="eastAsia"/>
          <w:bCs/>
          <w:sz w:val="44"/>
          <w:szCs w:val="44"/>
        </w:rPr>
        <w:t>28</w:t>
      </w:r>
      <w:r w:rsidR="0001295B">
        <w:rPr>
          <w:rFonts w:eastAsia="黑体" w:hint="eastAsia"/>
          <w:bCs/>
          <w:sz w:val="44"/>
          <w:szCs w:val="44"/>
        </w:rPr>
        <w:t>1</w:t>
      </w:r>
      <w:r w:rsidR="000C24F5">
        <w:rPr>
          <w:rFonts w:eastAsia="黑体" w:hint="eastAsia"/>
          <w:bCs/>
          <w:sz w:val="44"/>
          <w:szCs w:val="44"/>
        </w:rPr>
        <w:t>C</w:t>
      </w:r>
      <w:r w:rsidR="006C04A2">
        <w:rPr>
          <w:rFonts w:eastAsia="黑体" w:hint="eastAsia"/>
          <w:bCs/>
          <w:sz w:val="44"/>
          <w:szCs w:val="44"/>
        </w:rPr>
        <w:t>9</w:t>
      </w:r>
      <w:r w:rsidR="0001295B">
        <w:rPr>
          <w:rFonts w:eastAsia="黑体" w:hint="eastAsia"/>
          <w:bCs/>
          <w:sz w:val="44"/>
          <w:szCs w:val="44"/>
        </w:rPr>
        <w:t>0025</w:t>
      </w:r>
    </w:p>
    <w:p w:rsidR="00913AAB" w:rsidRDefault="00913AAB" w:rsidP="00325EAD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tbl>
      <w:tblPr>
        <w:tblStyle w:val="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0107A8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01295B">
            <w:pPr>
              <w:pStyle w:val="a7"/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201</w:t>
            </w:r>
            <w:r w:rsidR="000107A8">
              <w:rPr>
                <w:rFonts w:hint="eastAsia"/>
              </w:rPr>
              <w:t>8</w:t>
            </w:r>
            <w:r>
              <w:rPr>
                <w:rFonts w:hint="eastAsia"/>
              </w:rPr>
              <w:t>-0</w:t>
            </w:r>
            <w:r w:rsidR="000107A8">
              <w:rPr>
                <w:rFonts w:hint="eastAsia"/>
              </w:rPr>
              <w:t>3</w:t>
            </w:r>
            <w:r w:rsidR="002D34E9">
              <w:rPr>
                <w:rFonts w:hint="eastAsia"/>
              </w:rPr>
              <w:t>-</w:t>
            </w:r>
            <w:r w:rsidR="0001295B">
              <w:rPr>
                <w:rFonts w:hint="eastAsia"/>
              </w:rPr>
              <w:t>23</w:t>
            </w:r>
          </w:p>
        </w:tc>
      </w:tr>
      <w:tr w:rsidR="00913AAB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</w:pPr>
          </w:p>
        </w:tc>
      </w:tr>
      <w:tr w:rsidR="00913AAB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D56DED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D56DED">
            <w:pPr>
              <w:pStyle w:val="a7"/>
              <w:spacing w:line="240" w:lineRule="auto"/>
            </w:pPr>
          </w:p>
        </w:tc>
      </w:tr>
    </w:tbl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a7"/>
        <w:ind w:firstLineChars="0" w:firstLine="0"/>
      </w:pPr>
    </w:p>
    <w:p w:rsidR="00913AAB" w:rsidRDefault="00DE1B98" w:rsidP="00913AAB">
      <w:pPr>
        <w:pStyle w:val="a9"/>
        <w:ind w:firstLineChars="0" w:firstLine="0"/>
      </w:pPr>
      <w:r w:rsidRPr="00DE1B98">
        <w:rPr>
          <w:noProof/>
        </w:rPr>
        <w:drawing>
          <wp:inline distT="0" distB="0" distL="0" distR="0">
            <wp:extent cx="2790825" cy="706679"/>
            <wp:effectExtent l="0" t="0" r="0" b="0"/>
            <wp:docPr id="2" name="图片 14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9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8B77F6">
        <w:rPr>
          <w:rFonts w:hint="eastAsia"/>
        </w:rPr>
        <w:lastRenderedPageBreak/>
        <w:t>BRC</w:t>
      </w:r>
      <w:r w:rsidR="0099574E">
        <w:rPr>
          <w:rFonts w:hint="eastAsia"/>
        </w:rPr>
        <w:t>28</w:t>
      </w:r>
      <w:r w:rsidR="0001295B">
        <w:rPr>
          <w:rFonts w:hint="eastAsia"/>
        </w:rPr>
        <w:t>1</w:t>
      </w:r>
      <w:r w:rsidR="0099574E">
        <w:rPr>
          <w:rFonts w:hint="eastAsia"/>
        </w:rPr>
        <w:t>C</w:t>
      </w:r>
      <w:r w:rsidR="006C04A2">
        <w:rPr>
          <w:rFonts w:hint="eastAsia"/>
        </w:rPr>
        <w:t>9</w:t>
      </w:r>
      <w:r w:rsidR="0001295B">
        <w:rPr>
          <w:rFonts w:hint="eastAsia"/>
        </w:rPr>
        <w:t>0025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40825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 w:rsidR="00913AAB" w:rsidRPr="004155BC">
        <w:rPr>
          <w:sz w:val="21"/>
          <w:szCs w:val="21"/>
        </w:rPr>
        <w:t>iniature balanced-armature receiver with magnetic-radiation shielding for use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in </w:t>
      </w:r>
      <w:r w:rsidR="00AD7ABF">
        <w:rPr>
          <w:rFonts w:hint="eastAsia"/>
          <w:sz w:val="21"/>
          <w:szCs w:val="21"/>
        </w:rPr>
        <w:t>in-ear monitor and headset</w:t>
      </w:r>
      <w:r w:rsidR="00913AAB" w:rsidRPr="004155BC">
        <w:rPr>
          <w:sz w:val="21"/>
          <w:szCs w:val="21"/>
        </w:rPr>
        <w:t xml:space="preserve"> applications with standard response.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 w:rsidR="00913AAB" w:rsidRPr="004155BC">
        <w:rPr>
          <w:sz w:val="21"/>
          <w:szCs w:val="21"/>
        </w:rPr>
        <w:t xml:space="preserve"> driver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>in commercial hearing products.</w:t>
      </w:r>
    </w:p>
    <w:tbl>
      <w:tblPr>
        <w:tblStyle w:val="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:rsidTr="00D56DED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D56DE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D56DED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D56DED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D56DE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883AD0" w:rsidP="0001295B">
            <w:pPr>
              <w:pStyle w:val="2"/>
              <w:spacing w:before="0" w:after="0"/>
              <w:rPr>
                <w:sz w:val="21"/>
                <w:szCs w:val="21"/>
              </w:rPr>
            </w:pPr>
            <w:r w:rsidRPr="00883AD0">
              <w:rPr>
                <w:sz w:val="21"/>
                <w:szCs w:val="21"/>
              </w:rPr>
              <w:t>BRC28</w:t>
            </w:r>
            <w:r w:rsidR="0001295B">
              <w:rPr>
                <w:rFonts w:hint="eastAsia"/>
                <w:sz w:val="21"/>
                <w:szCs w:val="21"/>
              </w:rPr>
              <w:t>1</w:t>
            </w:r>
            <w:r w:rsidRPr="00883AD0">
              <w:rPr>
                <w:sz w:val="21"/>
                <w:szCs w:val="21"/>
              </w:rPr>
              <w:t>C</w:t>
            </w:r>
            <w:r w:rsidR="006C04A2">
              <w:rPr>
                <w:rFonts w:hint="eastAsia"/>
                <w:sz w:val="21"/>
                <w:szCs w:val="21"/>
              </w:rPr>
              <w:t>9</w:t>
            </w:r>
            <w:r w:rsidR="0001295B">
              <w:rPr>
                <w:rFonts w:hint="eastAsia"/>
                <w:sz w:val="21"/>
                <w:szCs w:val="21"/>
              </w:rPr>
              <w:t>0025</w:t>
            </w:r>
            <w:r w:rsidR="00E216B5">
              <w:rPr>
                <w:rFonts w:hint="eastAsia"/>
                <w:sz w:val="21"/>
                <w:szCs w:val="21"/>
              </w:rPr>
              <w:t xml:space="preserve"> 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0107A8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01295B" w:rsidP="00913AAB">
      <w:pPr>
        <w:pStyle w:val="2"/>
        <w:jc w:val="center"/>
        <w:rPr>
          <w:sz w:val="21"/>
          <w:szCs w:val="21"/>
        </w:rPr>
      </w:pPr>
      <w:r>
        <w:rPr>
          <w:noProof/>
          <w:szCs w:val="21"/>
        </w:rPr>
        <w:drawing>
          <wp:inline distT="0" distB="0" distL="0" distR="0">
            <wp:extent cx="1971675" cy="1605797"/>
            <wp:effectExtent l="1905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605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</w:t>
      </w:r>
      <w:r w:rsidR="00630672">
        <w:rPr>
          <w:rFonts w:hint="eastAsia"/>
          <w:sz w:val="21"/>
          <w:szCs w:val="21"/>
        </w:rPr>
        <w:t>5.5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:rsidR="008D6ED1" w:rsidRDefault="00D45EAD" w:rsidP="00A32AA8">
      <w:pPr>
        <w:ind w:firstLineChars="0" w:firstLine="0"/>
        <w:rPr>
          <w:rFonts w:ascii="Arial" w:eastAsia="黑体" w:hAnsi="Arial"/>
          <w:szCs w:val="21"/>
        </w:rPr>
      </w:pPr>
      <w:r>
        <w:rPr>
          <w:rFonts w:ascii="Arial" w:eastAsia="黑体" w:hAnsi="Arial"/>
          <w:noProof/>
          <w:szCs w:val="21"/>
        </w:rPr>
        <w:drawing>
          <wp:inline distT="0" distB="0" distL="0" distR="0">
            <wp:extent cx="5727700" cy="2788154"/>
            <wp:effectExtent l="19050" t="0" r="635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788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825" w:rsidRPr="00940825" w:rsidRDefault="001D0AE7" w:rsidP="00A32AA8">
      <w:pPr>
        <w:ind w:firstLineChars="0" w:firstLine="0"/>
      </w:pPr>
      <w:r w:rsidRPr="001D0AE7">
        <w:rPr>
          <w:rFonts w:ascii="Arial" w:eastAsia="黑体" w:hAnsi="Arial" w:hint="eastAsia"/>
          <w:szCs w:val="21"/>
        </w:rPr>
        <w:t>*</w:t>
      </w:r>
      <w:r w:rsidRPr="001D0AE7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7260C8" w:rsidRPr="007260C8" w:rsidRDefault="007260C8" w:rsidP="007260C8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>A</w:t>
      </w:r>
      <w:r w:rsidR="006B09F9">
        <w:rPr>
          <w:rFonts w:hint="eastAsia"/>
          <w:sz w:val="21"/>
          <w:szCs w:val="21"/>
        </w:rPr>
        <w:t xml:space="preserve"> multi</w:t>
      </w:r>
      <w:r w:rsidRPr="007260C8">
        <w:rPr>
          <w:sz w:val="21"/>
          <w:szCs w:val="21"/>
        </w:rPr>
        <w:t>-way balanced armature system with added low frequency headroom</w:t>
      </w:r>
      <w:r w:rsidRPr="007260C8">
        <w:rPr>
          <w:rFonts w:hint="eastAsia"/>
          <w:sz w:val="21"/>
          <w:szCs w:val="21"/>
        </w:rPr>
        <w:t xml:space="preserve"> </w:t>
      </w:r>
    </w:p>
    <w:p w:rsidR="007260C8" w:rsidRPr="007260C8" w:rsidRDefault="007260C8" w:rsidP="007260C8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>D</w:t>
      </w:r>
      <w:r w:rsidR="006B09F9">
        <w:rPr>
          <w:sz w:val="21"/>
          <w:szCs w:val="21"/>
        </w:rPr>
        <w:t>esigned for pro-audio</w:t>
      </w:r>
      <w:r w:rsidR="006B09F9">
        <w:rPr>
          <w:rFonts w:hint="eastAsia"/>
          <w:sz w:val="21"/>
          <w:szCs w:val="21"/>
        </w:rPr>
        <w:t xml:space="preserve"> </w:t>
      </w:r>
      <w:r w:rsidRPr="007260C8">
        <w:rPr>
          <w:sz w:val="21"/>
          <w:szCs w:val="21"/>
        </w:rPr>
        <w:t>in-ear application</w:t>
      </w:r>
    </w:p>
    <w:p w:rsidR="007260C8" w:rsidRPr="007260C8" w:rsidRDefault="007260C8" w:rsidP="007260C8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sz w:val="21"/>
          <w:szCs w:val="21"/>
        </w:rPr>
        <w:t>Enables customized cross-over response to achieve target frequency response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9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3C3E1C" w:rsidRPr="003C3E1C" w:rsidRDefault="003C3E1C" w:rsidP="003C3E1C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Tubeless fixture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</w:t>
      </w:r>
      <w:r w:rsidR="0074164C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>tic coupler: IEC711 coupler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Constant voltage drive: </w:t>
      </w:r>
      <w:r w:rsidRPr="000A47A1">
        <w:rPr>
          <w:rFonts w:hint="eastAsia"/>
          <w:sz w:val="21"/>
          <w:szCs w:val="21"/>
        </w:rPr>
        <w:t>0.</w:t>
      </w:r>
      <w:r w:rsidR="00FB1B4D">
        <w:rPr>
          <w:rFonts w:hint="eastAsia"/>
          <w:sz w:val="21"/>
          <w:szCs w:val="21"/>
        </w:rPr>
        <w:t>1</w:t>
      </w:r>
      <w:r w:rsidR="003F3438">
        <w:rPr>
          <w:rFonts w:hint="eastAsia"/>
          <w:sz w:val="21"/>
          <w:szCs w:val="21"/>
        </w:rPr>
        <w:t>4</w:t>
      </w:r>
      <w:r w:rsidRPr="000A47A1">
        <w:rPr>
          <w:rFonts w:hint="eastAsia"/>
          <w:sz w:val="21"/>
          <w:szCs w:val="21"/>
        </w:rPr>
        <w:t>V</w:t>
      </w:r>
      <w:r>
        <w:rPr>
          <w:rFonts w:hint="eastAsia"/>
          <w:sz w:val="21"/>
          <w:szCs w:val="21"/>
        </w:rPr>
        <w:t xml:space="preserve">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Style w:val="a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C53E58" w:rsidRDefault="00710812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119.5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C53E58" w:rsidRDefault="00FB1B4D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="000515E4" w:rsidRPr="00C53E58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C53E58" w:rsidRDefault="00C33BC9" w:rsidP="0071081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710812">
              <w:rPr>
                <w:rFonts w:ascii="Arial" w:hAnsi="Arial" w:cs="Arial" w:hint="eastAsia"/>
                <w:sz w:val="20"/>
                <w:szCs w:val="21"/>
              </w:rPr>
              <w:t>5.0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FB1B4D" w:rsidP="000133F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>24</w:t>
            </w:r>
            <w:r w:rsidR="000515E4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0515E4" w:rsidP="0071081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710812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0107A8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0133FD" w:rsidP="00DB26A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50</w:t>
            </w:r>
            <w:r w:rsidR="000515E4">
              <w:rPr>
                <w:rFonts w:ascii="Arial" w:hAnsi="Arial" w:cs="Arial" w:hint="eastAsia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FB1B4D" w:rsidP="00FD6A3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FD6A39">
              <w:rPr>
                <w:rFonts w:ascii="Arial" w:hAnsi="Arial" w:cs="Arial" w:hint="eastAsia"/>
                <w:sz w:val="20"/>
                <w:szCs w:val="21"/>
              </w:rPr>
              <w:t>13.5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 w:rsidR="000133FD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571536" w:rsidP="008D6ED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138</w:t>
            </w:r>
            <w:bookmarkStart w:id="1" w:name="_GoBack"/>
            <w:bookmarkEnd w:id="1"/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FD6A39" w:rsidP="00FB1B4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46</w:t>
            </w:r>
            <w:r w:rsidR="00247794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FD6A39" w:rsidP="0099574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93.5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4753DD" w:rsidP="00FD6A3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24.5</w:t>
            </w:r>
          </w:p>
        </w:tc>
        <w:tc>
          <w:tcPr>
            <w:tcW w:w="1559" w:type="dxa"/>
            <w:vAlign w:val="center"/>
          </w:tcPr>
          <w:p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8D6ED1" w:rsidP="00913AAB">
      <w:pPr>
        <w:ind w:firstLineChars="0" w:firstLine="0"/>
      </w:pPr>
      <w:r w:rsidRPr="008D6ED1">
        <w:rPr>
          <w:noProof/>
        </w:rPr>
        <w:t xml:space="preserve"> </w:t>
      </w:r>
      <w:r w:rsidR="00FD6A39" w:rsidRPr="00FD6A39">
        <w:rPr>
          <w:noProof/>
        </w:rPr>
        <w:drawing>
          <wp:inline distT="0" distB="0" distL="0" distR="0">
            <wp:extent cx="5486400" cy="3201035"/>
            <wp:effectExtent l="19050" t="0" r="19050" b="0"/>
            <wp:docPr id="8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3AAB" w:rsidRPr="003C79B4" w:rsidRDefault="00913AAB" w:rsidP="000515E4">
      <w:pPr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8D6ED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8D6ED1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8D6ED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Pr="000515E4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2930CD" w:rsidRDefault="002930CD" w:rsidP="00E20B52"/>
    <w:sectPr w:rsidR="002930CD" w:rsidSect="00D56D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BF5" w:rsidRDefault="00723BF5" w:rsidP="001331A6">
      <w:pPr>
        <w:spacing w:line="240" w:lineRule="auto"/>
      </w:pPr>
      <w:r>
        <w:separator/>
      </w:r>
    </w:p>
  </w:endnote>
  <w:endnote w:type="continuationSeparator" w:id="0">
    <w:p w:rsidR="00723BF5" w:rsidRDefault="00723BF5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D56DED" w:rsidRPr="00D757B3" w:rsidTr="00D56DED">
      <w:tc>
        <w:tcPr>
          <w:tcW w:w="1172" w:type="pct"/>
          <w:hideMark/>
        </w:tcPr>
        <w:p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447E72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447E72" w:rsidRPr="00D757B3">
            <w:rPr>
              <w:rFonts w:hAnsi="宋体" w:cs="Arial" w:hint="eastAsia"/>
            </w:rPr>
            <w:fldChar w:fldCharType="separate"/>
          </w:r>
          <w:r w:rsidR="004753DD">
            <w:rPr>
              <w:rFonts w:hAnsi="宋体" w:cs="Arial"/>
              <w:noProof/>
            </w:rPr>
            <w:t>4</w:t>
          </w:r>
          <w:r w:rsidR="00447E72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r w:rsidR="00571536">
            <w:fldChar w:fldCharType="begin"/>
          </w:r>
          <w:r w:rsidR="00571536">
            <w:instrText xml:space="preserve"> NUMPAGES  \* Arabic  \* MERGEFORMAT </w:instrText>
          </w:r>
          <w:r w:rsidR="00571536">
            <w:fldChar w:fldCharType="separate"/>
          </w:r>
          <w:r w:rsidR="004753DD" w:rsidRPr="004753DD">
            <w:rPr>
              <w:rFonts w:hAnsi="宋体" w:cs="Arial"/>
              <w:noProof/>
            </w:rPr>
            <w:t>4</w:t>
          </w:r>
          <w:r w:rsidR="00571536">
            <w:rPr>
              <w:rFonts w:hAnsi="宋体" w:cs="Arial"/>
              <w:noProof/>
            </w:rPr>
            <w:fldChar w:fldCharType="end"/>
          </w:r>
        </w:p>
      </w:tc>
    </w:tr>
  </w:tbl>
  <w:p w:rsidR="00D56DED" w:rsidRPr="00D757B3" w:rsidRDefault="00D56DE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BF5" w:rsidRDefault="00723BF5" w:rsidP="001331A6">
      <w:pPr>
        <w:spacing w:line="240" w:lineRule="auto"/>
      </w:pPr>
      <w:r>
        <w:separator/>
      </w:r>
    </w:p>
  </w:footnote>
  <w:footnote w:type="continuationSeparator" w:id="0">
    <w:p w:rsidR="00723BF5" w:rsidRDefault="00723BF5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D56DED" w:rsidRPr="0099077C" w:rsidTr="00D56DED">
      <w:trPr>
        <w:cantSplit/>
        <w:trHeight w:hRule="exact" w:val="851"/>
      </w:trPr>
      <w:tc>
        <w:tcPr>
          <w:tcW w:w="1843" w:type="dxa"/>
          <w:vAlign w:val="center"/>
        </w:tcPr>
        <w:p w:rsidR="00D56DED" w:rsidRPr="007633FB" w:rsidRDefault="00D56DED" w:rsidP="00D56DED">
          <w:pPr>
            <w:ind w:firstLineChars="0" w:firstLine="0"/>
          </w:pPr>
          <w:r w:rsidRPr="00DE1B98">
            <w:rPr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247015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D56DED" w:rsidRPr="009A6EEC" w:rsidRDefault="00D56DED" w:rsidP="00D56DED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D56DED" w:rsidRPr="00B44111" w:rsidRDefault="00D56DED" w:rsidP="00D56DED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D56DED" w:rsidRDefault="00D56DE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DED" w:rsidRDefault="00D56D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AB"/>
    <w:rsid w:val="000107A8"/>
    <w:rsid w:val="0001295B"/>
    <w:rsid w:val="000133FD"/>
    <w:rsid w:val="00013532"/>
    <w:rsid w:val="00031303"/>
    <w:rsid w:val="0004192B"/>
    <w:rsid w:val="00046612"/>
    <w:rsid w:val="000515E4"/>
    <w:rsid w:val="0005567D"/>
    <w:rsid w:val="000A467C"/>
    <w:rsid w:val="000A47A1"/>
    <w:rsid w:val="000C24F5"/>
    <w:rsid w:val="000E25E0"/>
    <w:rsid w:val="000F4659"/>
    <w:rsid w:val="001331A6"/>
    <w:rsid w:val="00150369"/>
    <w:rsid w:val="001940A7"/>
    <w:rsid w:val="001D0AE7"/>
    <w:rsid w:val="001D4B7A"/>
    <w:rsid w:val="002048EC"/>
    <w:rsid w:val="00211046"/>
    <w:rsid w:val="002427C4"/>
    <w:rsid w:val="00247794"/>
    <w:rsid w:val="0027083E"/>
    <w:rsid w:val="00271BDB"/>
    <w:rsid w:val="002930CD"/>
    <w:rsid w:val="002B3331"/>
    <w:rsid w:val="002C3E03"/>
    <w:rsid w:val="002D34E9"/>
    <w:rsid w:val="002D4F1F"/>
    <w:rsid w:val="00325EAD"/>
    <w:rsid w:val="00327EF5"/>
    <w:rsid w:val="00330BC3"/>
    <w:rsid w:val="00370687"/>
    <w:rsid w:val="00394FED"/>
    <w:rsid w:val="003B284C"/>
    <w:rsid w:val="003C3E1C"/>
    <w:rsid w:val="003F3438"/>
    <w:rsid w:val="003F3A80"/>
    <w:rsid w:val="004021A6"/>
    <w:rsid w:val="004436CA"/>
    <w:rsid w:val="0044707F"/>
    <w:rsid w:val="00447E72"/>
    <w:rsid w:val="004753DD"/>
    <w:rsid w:val="004C432C"/>
    <w:rsid w:val="004C7FFB"/>
    <w:rsid w:val="004D7962"/>
    <w:rsid w:val="00571536"/>
    <w:rsid w:val="00572973"/>
    <w:rsid w:val="005A75FA"/>
    <w:rsid w:val="006258CF"/>
    <w:rsid w:val="00630672"/>
    <w:rsid w:val="00694534"/>
    <w:rsid w:val="006954EC"/>
    <w:rsid w:val="006B09F9"/>
    <w:rsid w:val="006B71BB"/>
    <w:rsid w:val="006C04A2"/>
    <w:rsid w:val="006E1A3F"/>
    <w:rsid w:val="006E68F1"/>
    <w:rsid w:val="006F4071"/>
    <w:rsid w:val="00710812"/>
    <w:rsid w:val="00711D6B"/>
    <w:rsid w:val="00723061"/>
    <w:rsid w:val="00723BF5"/>
    <w:rsid w:val="00724102"/>
    <w:rsid w:val="007260C8"/>
    <w:rsid w:val="00732EF0"/>
    <w:rsid w:val="0074164C"/>
    <w:rsid w:val="00751827"/>
    <w:rsid w:val="00784765"/>
    <w:rsid w:val="00786684"/>
    <w:rsid w:val="007A5DF7"/>
    <w:rsid w:val="007E35D4"/>
    <w:rsid w:val="00803F77"/>
    <w:rsid w:val="00883AD0"/>
    <w:rsid w:val="00890C02"/>
    <w:rsid w:val="00895DA0"/>
    <w:rsid w:val="008B77F6"/>
    <w:rsid w:val="008D6ED1"/>
    <w:rsid w:val="008E7B5B"/>
    <w:rsid w:val="00900FF9"/>
    <w:rsid w:val="0090315E"/>
    <w:rsid w:val="00913AAB"/>
    <w:rsid w:val="00924387"/>
    <w:rsid w:val="009339FD"/>
    <w:rsid w:val="00940825"/>
    <w:rsid w:val="00942F39"/>
    <w:rsid w:val="00986589"/>
    <w:rsid w:val="0099574E"/>
    <w:rsid w:val="009A0023"/>
    <w:rsid w:val="009A1F2E"/>
    <w:rsid w:val="009B5162"/>
    <w:rsid w:val="009D27FF"/>
    <w:rsid w:val="00A275E4"/>
    <w:rsid w:val="00A32AA8"/>
    <w:rsid w:val="00A561ED"/>
    <w:rsid w:val="00A62D14"/>
    <w:rsid w:val="00A975FE"/>
    <w:rsid w:val="00AC4559"/>
    <w:rsid w:val="00AD7ABF"/>
    <w:rsid w:val="00B05DBA"/>
    <w:rsid w:val="00B3700F"/>
    <w:rsid w:val="00B45E8D"/>
    <w:rsid w:val="00B64A5F"/>
    <w:rsid w:val="00B8274E"/>
    <w:rsid w:val="00B948D2"/>
    <w:rsid w:val="00B97738"/>
    <w:rsid w:val="00BC65FD"/>
    <w:rsid w:val="00BD65F0"/>
    <w:rsid w:val="00BF1595"/>
    <w:rsid w:val="00C20B6C"/>
    <w:rsid w:val="00C23142"/>
    <w:rsid w:val="00C33BC9"/>
    <w:rsid w:val="00C35A64"/>
    <w:rsid w:val="00C53E58"/>
    <w:rsid w:val="00C56CAB"/>
    <w:rsid w:val="00C81B7D"/>
    <w:rsid w:val="00C92EC0"/>
    <w:rsid w:val="00CA5DDB"/>
    <w:rsid w:val="00CA6ADB"/>
    <w:rsid w:val="00CB665A"/>
    <w:rsid w:val="00CC12F6"/>
    <w:rsid w:val="00CD65FE"/>
    <w:rsid w:val="00CD73A1"/>
    <w:rsid w:val="00D073CA"/>
    <w:rsid w:val="00D23FD7"/>
    <w:rsid w:val="00D27353"/>
    <w:rsid w:val="00D310CE"/>
    <w:rsid w:val="00D45EAD"/>
    <w:rsid w:val="00D52F1B"/>
    <w:rsid w:val="00D56DED"/>
    <w:rsid w:val="00DB26A6"/>
    <w:rsid w:val="00DB5F0B"/>
    <w:rsid w:val="00DD3E53"/>
    <w:rsid w:val="00DE1B98"/>
    <w:rsid w:val="00DF3F90"/>
    <w:rsid w:val="00E07B15"/>
    <w:rsid w:val="00E20B52"/>
    <w:rsid w:val="00E216B5"/>
    <w:rsid w:val="00E30A91"/>
    <w:rsid w:val="00EC08A5"/>
    <w:rsid w:val="00EE0564"/>
    <w:rsid w:val="00EF34FA"/>
    <w:rsid w:val="00F0086D"/>
    <w:rsid w:val="00F23866"/>
    <w:rsid w:val="00F31D88"/>
    <w:rsid w:val="00F36AC4"/>
    <w:rsid w:val="00F67185"/>
    <w:rsid w:val="00FB1B4D"/>
    <w:rsid w:val="00FD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."/>
  <w:listSeparator w:val=","/>
  <w14:docId w14:val="79B0C15A"/>
  <w15:docId w15:val="{0DC63A37-DC1C-4815-9A1F-A989730B7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oe.wang\Desktop\3-23\GK%20323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response!$A$19</c:f>
              <c:strCache>
                <c:ptCount val="1"/>
              </c:strCache>
            </c:strRef>
          </c:tx>
          <c:marker>
            <c:symbol val="none"/>
          </c:marker>
          <c:xVal>
            <c:numRef>
              <c:f>response!$B$1:$CP$1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response!$B$19:$CP$19</c:f>
              <c:numCache>
                <c:formatCode>General</c:formatCode>
                <c:ptCount val="93"/>
                <c:pt idx="0">
                  <c:v>119.98266666666667</c:v>
                </c:pt>
                <c:pt idx="1">
                  <c:v>120.00533333333323</c:v>
                </c:pt>
                <c:pt idx="2">
                  <c:v>120.02266666666667</c:v>
                </c:pt>
                <c:pt idx="3">
                  <c:v>120.032</c:v>
                </c:pt>
                <c:pt idx="4">
                  <c:v>120.03399999999999</c:v>
                </c:pt>
                <c:pt idx="5">
                  <c:v>120.02466666666669</c:v>
                </c:pt>
                <c:pt idx="6">
                  <c:v>120.01066666666669</c:v>
                </c:pt>
                <c:pt idx="7">
                  <c:v>119.97799999999999</c:v>
                </c:pt>
                <c:pt idx="8">
                  <c:v>119.9340000000001</c:v>
                </c:pt>
                <c:pt idx="9">
                  <c:v>119.87733333333325</c:v>
                </c:pt>
                <c:pt idx="10">
                  <c:v>119.81533333333323</c:v>
                </c:pt>
                <c:pt idx="11">
                  <c:v>119.74733333333333</c:v>
                </c:pt>
                <c:pt idx="12">
                  <c:v>119.67266666666656</c:v>
                </c:pt>
                <c:pt idx="13">
                  <c:v>119.57400000000001</c:v>
                </c:pt>
                <c:pt idx="14">
                  <c:v>119.46933333333331</c:v>
                </c:pt>
                <c:pt idx="15">
                  <c:v>119.36066666666667</c:v>
                </c:pt>
                <c:pt idx="16">
                  <c:v>119.22933333333324</c:v>
                </c:pt>
                <c:pt idx="17">
                  <c:v>119.08066666666667</c:v>
                </c:pt>
                <c:pt idx="18">
                  <c:v>118.93066666666672</c:v>
                </c:pt>
                <c:pt idx="19">
                  <c:v>118.72733333333331</c:v>
                </c:pt>
                <c:pt idx="20">
                  <c:v>118.57</c:v>
                </c:pt>
                <c:pt idx="21">
                  <c:v>118.36066666666666</c:v>
                </c:pt>
                <c:pt idx="22">
                  <c:v>118.15066666666668</c:v>
                </c:pt>
                <c:pt idx="23">
                  <c:v>117.94200000000002</c:v>
                </c:pt>
                <c:pt idx="24">
                  <c:v>117.68266666666665</c:v>
                </c:pt>
                <c:pt idx="25">
                  <c:v>117.42733333333331</c:v>
                </c:pt>
                <c:pt idx="26">
                  <c:v>117.17866666666656</c:v>
                </c:pt>
                <c:pt idx="27">
                  <c:v>116.938</c:v>
                </c:pt>
                <c:pt idx="28">
                  <c:v>116.70266666666667</c:v>
                </c:pt>
                <c:pt idx="29">
                  <c:v>116.43266666666666</c:v>
                </c:pt>
                <c:pt idx="30">
                  <c:v>116.17333333333318</c:v>
                </c:pt>
                <c:pt idx="31">
                  <c:v>115.85599999999998</c:v>
                </c:pt>
                <c:pt idx="32">
                  <c:v>115.63599999999998</c:v>
                </c:pt>
                <c:pt idx="33">
                  <c:v>115.37133333333323</c:v>
                </c:pt>
                <c:pt idx="34">
                  <c:v>115.142</c:v>
                </c:pt>
                <c:pt idx="35">
                  <c:v>114.958</c:v>
                </c:pt>
                <c:pt idx="36">
                  <c:v>114.79333333333334</c:v>
                </c:pt>
                <c:pt idx="37">
                  <c:v>114.70733333333334</c:v>
                </c:pt>
                <c:pt idx="38">
                  <c:v>114.71533333333331</c:v>
                </c:pt>
                <c:pt idx="39">
                  <c:v>114.80933333333323</c:v>
                </c:pt>
                <c:pt idx="40">
                  <c:v>114.98399999999999</c:v>
                </c:pt>
                <c:pt idx="41">
                  <c:v>115.27800000000001</c:v>
                </c:pt>
                <c:pt idx="42">
                  <c:v>115.62466666666666</c:v>
                </c:pt>
                <c:pt idx="43">
                  <c:v>115.988</c:v>
                </c:pt>
                <c:pt idx="44">
                  <c:v>116.39866666666667</c:v>
                </c:pt>
                <c:pt idx="45">
                  <c:v>116.78266666666667</c:v>
                </c:pt>
                <c:pt idx="46">
                  <c:v>117.19866666666667</c:v>
                </c:pt>
                <c:pt idx="47">
                  <c:v>117.72000000000001</c:v>
                </c:pt>
                <c:pt idx="48">
                  <c:v>118.28866666666667</c:v>
                </c:pt>
                <c:pt idx="49">
                  <c:v>118.9400000000001</c:v>
                </c:pt>
                <c:pt idx="50">
                  <c:v>119.66599999999998</c:v>
                </c:pt>
                <c:pt idx="51">
                  <c:v>120.43</c:v>
                </c:pt>
                <c:pt idx="52">
                  <c:v>121.16399999999997</c:v>
                </c:pt>
                <c:pt idx="53">
                  <c:v>121.84466666666678</c:v>
                </c:pt>
                <c:pt idx="54">
                  <c:v>122.012</c:v>
                </c:pt>
                <c:pt idx="55">
                  <c:v>121.34333333333338</c:v>
                </c:pt>
                <c:pt idx="56">
                  <c:v>119.61999999999999</c:v>
                </c:pt>
                <c:pt idx="57">
                  <c:v>117.44733333333333</c:v>
                </c:pt>
                <c:pt idx="58">
                  <c:v>115.48266666666667</c:v>
                </c:pt>
                <c:pt idx="59">
                  <c:v>113.35066666666665</c:v>
                </c:pt>
                <c:pt idx="60">
                  <c:v>112.08999999999997</c:v>
                </c:pt>
                <c:pt idx="61">
                  <c:v>110.81066666666666</c:v>
                </c:pt>
                <c:pt idx="62">
                  <c:v>109.94266666666672</c:v>
                </c:pt>
                <c:pt idx="63">
                  <c:v>109.47266666666668</c:v>
                </c:pt>
                <c:pt idx="64">
                  <c:v>109.42933333333328</c:v>
                </c:pt>
                <c:pt idx="65">
                  <c:v>110.07333333333322</c:v>
                </c:pt>
                <c:pt idx="66">
                  <c:v>111.462</c:v>
                </c:pt>
                <c:pt idx="67">
                  <c:v>112.21733333333333</c:v>
                </c:pt>
                <c:pt idx="68">
                  <c:v>113.67999999999998</c:v>
                </c:pt>
                <c:pt idx="69">
                  <c:v>112.64933333333325</c:v>
                </c:pt>
                <c:pt idx="70">
                  <c:v>109.18066666666667</c:v>
                </c:pt>
                <c:pt idx="71">
                  <c:v>105.87533333333313</c:v>
                </c:pt>
                <c:pt idx="72">
                  <c:v>104.54</c:v>
                </c:pt>
                <c:pt idx="73">
                  <c:v>103.82199999999999</c:v>
                </c:pt>
                <c:pt idx="74">
                  <c:v>104.05600000000001</c:v>
                </c:pt>
                <c:pt idx="75">
                  <c:v>104.84266666666664</c:v>
                </c:pt>
                <c:pt idx="76">
                  <c:v>106.15333333333319</c:v>
                </c:pt>
                <c:pt idx="77">
                  <c:v>107.59666666666666</c:v>
                </c:pt>
                <c:pt idx="78">
                  <c:v>109.23866666666666</c:v>
                </c:pt>
                <c:pt idx="79">
                  <c:v>111.10866666666668</c:v>
                </c:pt>
                <c:pt idx="80">
                  <c:v>113.92666666666666</c:v>
                </c:pt>
                <c:pt idx="81">
                  <c:v>115.72066666666666</c:v>
                </c:pt>
                <c:pt idx="82">
                  <c:v>113.14800000000001</c:v>
                </c:pt>
                <c:pt idx="83">
                  <c:v>109.73933333333331</c:v>
                </c:pt>
                <c:pt idx="84">
                  <c:v>105.45333333333335</c:v>
                </c:pt>
                <c:pt idx="85">
                  <c:v>102.86799999999999</c:v>
                </c:pt>
                <c:pt idx="86">
                  <c:v>102.596</c:v>
                </c:pt>
                <c:pt idx="87">
                  <c:v>98.201333333333338</c:v>
                </c:pt>
                <c:pt idx="88">
                  <c:v>91.212000000000003</c:v>
                </c:pt>
                <c:pt idx="89">
                  <c:v>88.20733333333331</c:v>
                </c:pt>
                <c:pt idx="90">
                  <c:v>86.864666666666665</c:v>
                </c:pt>
                <c:pt idx="91">
                  <c:v>86.205333333333229</c:v>
                </c:pt>
                <c:pt idx="92">
                  <c:v>85.410000000000025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E179-401B-8A7E-34A60B00C0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1600512"/>
        <c:axId val="211602432"/>
      </c:scatterChart>
      <c:valAx>
        <c:axId val="211600512"/>
        <c:scaling>
          <c:logBase val="10"/>
          <c:orientation val="minMax"/>
          <c:max val="20000"/>
          <c:min val="100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11602432"/>
        <c:crosses val="autoZero"/>
        <c:crossBetween val="midCat"/>
      </c:valAx>
      <c:valAx>
        <c:axId val="211602432"/>
        <c:scaling>
          <c:orientation val="minMax"/>
          <c:max val="130"/>
          <c:min val="7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1160051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Shane.Wu</cp:lastModifiedBy>
  <cp:revision>31</cp:revision>
  <cp:lastPrinted>2017-09-30T02:49:00Z</cp:lastPrinted>
  <dcterms:created xsi:type="dcterms:W3CDTF">2017-09-20T07:53:00Z</dcterms:created>
  <dcterms:modified xsi:type="dcterms:W3CDTF">2022-07-27T07:34:00Z</dcterms:modified>
</cp:coreProperties>
</file>